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E7E" w:rsidRDefault="00A34E7E" w:rsidP="00BE28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КАЛИНИНСКОГО СЕЛЬСКОГО ПОСЕЛЕНИЯ</w:t>
      </w:r>
    </w:p>
    <w:p w:rsidR="00A34E7E" w:rsidRDefault="00A34E7E" w:rsidP="00BE28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A34E7E" w:rsidRDefault="00A34E7E" w:rsidP="00BE283D">
      <w:pPr>
        <w:spacing w:line="360" w:lineRule="exact"/>
        <w:jc w:val="center"/>
        <w:rPr>
          <w:sz w:val="28"/>
          <w:szCs w:val="28"/>
        </w:rPr>
      </w:pPr>
    </w:p>
    <w:p w:rsidR="00A34E7E" w:rsidRDefault="00A34E7E" w:rsidP="00BE283D">
      <w:pPr>
        <w:spacing w:line="360" w:lineRule="exac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A34E7E" w:rsidRDefault="00A34E7E" w:rsidP="00BE283D">
      <w:pPr>
        <w:jc w:val="center"/>
        <w:rPr>
          <w:sz w:val="28"/>
          <w:szCs w:val="28"/>
        </w:rPr>
      </w:pPr>
    </w:p>
    <w:p w:rsidR="00A34E7E" w:rsidRDefault="00C3796D" w:rsidP="00BE283D">
      <w:pPr>
        <w:spacing w:line="48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04.10</w:t>
      </w:r>
      <w:r w:rsidR="00F910DF">
        <w:rPr>
          <w:sz w:val="28"/>
          <w:szCs w:val="28"/>
        </w:rPr>
        <w:t>.2021</w:t>
      </w:r>
      <w:r w:rsidR="00505B4F">
        <w:rPr>
          <w:sz w:val="28"/>
          <w:szCs w:val="28"/>
        </w:rPr>
        <w:t xml:space="preserve">       </w:t>
      </w:r>
      <w:r w:rsidR="006629D0">
        <w:rPr>
          <w:sz w:val="28"/>
          <w:szCs w:val="28"/>
        </w:rPr>
        <w:t xml:space="preserve">            </w:t>
      </w:r>
      <w:r w:rsidR="00A34E7E">
        <w:rPr>
          <w:sz w:val="28"/>
          <w:szCs w:val="28"/>
        </w:rPr>
        <w:t xml:space="preserve">                                                         </w:t>
      </w:r>
      <w:r w:rsidR="00505B4F">
        <w:rPr>
          <w:sz w:val="28"/>
          <w:szCs w:val="28"/>
        </w:rPr>
        <w:t xml:space="preserve">                    </w:t>
      </w:r>
      <w:r w:rsidR="00A34E7E">
        <w:rPr>
          <w:sz w:val="28"/>
          <w:szCs w:val="28"/>
        </w:rPr>
        <w:t xml:space="preserve">№ </w:t>
      </w:r>
      <w:r w:rsidR="00BE283D">
        <w:rPr>
          <w:sz w:val="28"/>
          <w:szCs w:val="28"/>
        </w:rPr>
        <w:t>127</w:t>
      </w:r>
    </w:p>
    <w:p w:rsidR="00A34E7E" w:rsidRDefault="00F74138" w:rsidP="00BE283D">
      <w:pPr>
        <w:spacing w:line="48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село </w:t>
      </w:r>
      <w:r w:rsidR="00A34E7E">
        <w:rPr>
          <w:sz w:val="28"/>
          <w:szCs w:val="28"/>
        </w:rPr>
        <w:t>Калинино</w:t>
      </w:r>
    </w:p>
    <w:p w:rsidR="00A34E7E" w:rsidRDefault="00A34E7E" w:rsidP="00BE283D">
      <w:pPr>
        <w:spacing w:line="480" w:lineRule="exact"/>
        <w:jc w:val="center"/>
        <w:rPr>
          <w:sz w:val="28"/>
          <w:szCs w:val="28"/>
        </w:rPr>
      </w:pPr>
    </w:p>
    <w:p w:rsidR="00BE283D" w:rsidRDefault="00BE283D" w:rsidP="00BE283D">
      <w:pPr>
        <w:widowControl w:val="0"/>
        <w:shd w:val="clear" w:color="auto" w:fill="FFFFFF"/>
        <w:autoSpaceDE w:val="0"/>
        <w:autoSpaceDN w:val="0"/>
        <w:adjustRightInd w:val="0"/>
        <w:ind w:left="139" w:firstLine="71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утверждении Положения о порядке</w:t>
      </w:r>
      <w:r w:rsidRPr="00131239">
        <w:rPr>
          <w:b/>
          <w:bCs/>
          <w:sz w:val="28"/>
          <w:szCs w:val="28"/>
        </w:rPr>
        <w:t xml:space="preserve"> подготовки населения</w:t>
      </w:r>
    </w:p>
    <w:p w:rsidR="00C3796D" w:rsidRDefault="00BE283D" w:rsidP="00BE283D">
      <w:pPr>
        <w:widowControl w:val="0"/>
        <w:shd w:val="clear" w:color="auto" w:fill="FFFFFF"/>
        <w:autoSpaceDE w:val="0"/>
        <w:autoSpaceDN w:val="0"/>
        <w:adjustRightInd w:val="0"/>
        <w:ind w:left="139" w:firstLine="710"/>
        <w:jc w:val="center"/>
        <w:rPr>
          <w:b/>
          <w:bCs/>
          <w:sz w:val="28"/>
          <w:szCs w:val="28"/>
        </w:rPr>
      </w:pPr>
      <w:r w:rsidRPr="00131239">
        <w:rPr>
          <w:b/>
          <w:bCs/>
          <w:sz w:val="28"/>
          <w:szCs w:val="28"/>
        </w:rPr>
        <w:t>в области</w:t>
      </w:r>
      <w:r>
        <w:rPr>
          <w:b/>
          <w:bCs/>
          <w:sz w:val="28"/>
          <w:szCs w:val="28"/>
        </w:rPr>
        <w:t xml:space="preserve"> </w:t>
      </w:r>
      <w:r w:rsidRPr="00131239">
        <w:rPr>
          <w:b/>
          <w:bCs/>
          <w:sz w:val="28"/>
          <w:szCs w:val="28"/>
        </w:rPr>
        <w:t>пожарной безопасности</w:t>
      </w:r>
    </w:p>
    <w:p w:rsidR="00BE283D" w:rsidRDefault="00BE283D" w:rsidP="00C3796D">
      <w:pPr>
        <w:widowControl w:val="0"/>
        <w:shd w:val="clear" w:color="auto" w:fill="FFFFFF"/>
        <w:autoSpaceDE w:val="0"/>
        <w:autoSpaceDN w:val="0"/>
        <w:adjustRightInd w:val="0"/>
        <w:ind w:left="139" w:firstLine="710"/>
        <w:jc w:val="both"/>
        <w:rPr>
          <w:b/>
          <w:sz w:val="28"/>
          <w:szCs w:val="28"/>
        </w:rPr>
      </w:pPr>
    </w:p>
    <w:p w:rsidR="00A34E7E" w:rsidRDefault="00C3796D" w:rsidP="00C3796D">
      <w:pPr>
        <w:widowControl w:val="0"/>
        <w:shd w:val="clear" w:color="auto" w:fill="FFFFFF"/>
        <w:autoSpaceDE w:val="0"/>
        <w:autoSpaceDN w:val="0"/>
        <w:adjustRightInd w:val="0"/>
        <w:ind w:left="139" w:firstLine="710"/>
        <w:jc w:val="both"/>
        <w:rPr>
          <w:sz w:val="28"/>
          <w:szCs w:val="28"/>
        </w:rPr>
      </w:pPr>
      <w:r w:rsidRPr="00C3796D">
        <w:rPr>
          <w:sz w:val="28"/>
          <w:szCs w:val="28"/>
        </w:rPr>
        <w:t>В соо</w:t>
      </w:r>
      <w:r>
        <w:rPr>
          <w:sz w:val="28"/>
          <w:szCs w:val="28"/>
        </w:rPr>
        <w:t>тветствии с федеральным</w:t>
      </w:r>
      <w:r w:rsidRPr="00C3796D"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ом от 21 декабря 1994 </w:t>
      </w:r>
      <w:r w:rsidRPr="00C3796D">
        <w:rPr>
          <w:sz w:val="28"/>
          <w:szCs w:val="28"/>
        </w:rPr>
        <w:t xml:space="preserve"> № 69-ФЗ «О пожарной безо</w:t>
      </w:r>
      <w:r>
        <w:rPr>
          <w:sz w:val="28"/>
          <w:szCs w:val="28"/>
        </w:rPr>
        <w:t xml:space="preserve">пасности», от 06 октября 2003 </w:t>
      </w:r>
      <w:r w:rsidRPr="00C3796D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C3796D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proofErr w:type="gramStart"/>
      <w:r w:rsidR="0099149C" w:rsidRPr="0099149C">
        <w:rPr>
          <w:sz w:val="28"/>
          <w:szCs w:val="28"/>
        </w:rPr>
        <w:t>Правил противопожарного режима в Российской Федерации, утвержденных Постановлением Правительства Российской Федерации от 16 сентября 2020 года N 1479</w:t>
      </w:r>
      <w:r w:rsidR="00BE283D" w:rsidRPr="00140DD6">
        <w:rPr>
          <w:spacing w:val="1"/>
          <w:sz w:val="28"/>
          <w:szCs w:val="28"/>
        </w:rPr>
        <w:t xml:space="preserve">, </w:t>
      </w:r>
      <w:r w:rsidR="00BE283D" w:rsidRPr="00140DD6">
        <w:rPr>
          <w:sz w:val="28"/>
          <w:szCs w:val="28"/>
        </w:rPr>
        <w:t>постан</w:t>
      </w:r>
      <w:r w:rsidR="00BE283D">
        <w:rPr>
          <w:sz w:val="28"/>
          <w:szCs w:val="28"/>
        </w:rPr>
        <w:t>овлением Правительства  Кировской области от 26.0</w:t>
      </w:r>
      <w:r w:rsidR="00BE283D" w:rsidRPr="00140DD6">
        <w:rPr>
          <w:sz w:val="28"/>
          <w:szCs w:val="28"/>
        </w:rPr>
        <w:t>1.2</w:t>
      </w:r>
      <w:r w:rsidR="00BE283D">
        <w:rPr>
          <w:sz w:val="28"/>
          <w:szCs w:val="28"/>
        </w:rPr>
        <w:t>010 № 38/25</w:t>
      </w:r>
      <w:r w:rsidR="00BE283D" w:rsidRPr="00140DD6">
        <w:rPr>
          <w:sz w:val="28"/>
          <w:szCs w:val="28"/>
        </w:rPr>
        <w:t xml:space="preserve"> </w:t>
      </w:r>
      <w:r w:rsidR="00BE283D" w:rsidRPr="00CF536A">
        <w:rPr>
          <w:sz w:val="28"/>
          <w:szCs w:val="28"/>
        </w:rPr>
        <w:t xml:space="preserve">«Об утверждении </w:t>
      </w:r>
      <w:r w:rsidR="00BE283D">
        <w:rPr>
          <w:sz w:val="28"/>
          <w:szCs w:val="28"/>
        </w:rPr>
        <w:t xml:space="preserve">Положения о порядке организации  </w:t>
      </w:r>
      <w:r w:rsidR="00BE283D" w:rsidRPr="00CF536A">
        <w:rPr>
          <w:sz w:val="28"/>
          <w:szCs w:val="28"/>
        </w:rPr>
        <w:t>обучения населения К</w:t>
      </w:r>
      <w:r w:rsidR="00BE283D">
        <w:rPr>
          <w:sz w:val="28"/>
          <w:szCs w:val="28"/>
        </w:rPr>
        <w:t xml:space="preserve">ировской области мерам пожарной  </w:t>
      </w:r>
      <w:r w:rsidR="00BE283D" w:rsidRPr="00CF536A">
        <w:rPr>
          <w:sz w:val="28"/>
          <w:szCs w:val="28"/>
        </w:rPr>
        <w:t>безопасности и инф</w:t>
      </w:r>
      <w:r w:rsidR="00BE283D">
        <w:rPr>
          <w:sz w:val="28"/>
          <w:szCs w:val="28"/>
        </w:rPr>
        <w:t xml:space="preserve">ормирования населения Кировской  </w:t>
      </w:r>
      <w:r w:rsidR="00BE283D" w:rsidRPr="00CF536A">
        <w:rPr>
          <w:sz w:val="28"/>
          <w:szCs w:val="28"/>
        </w:rPr>
        <w:t>области о мерах пожарной безопасности»</w:t>
      </w:r>
      <w:r w:rsidR="00BE283D">
        <w:rPr>
          <w:sz w:val="28"/>
          <w:szCs w:val="28"/>
        </w:rPr>
        <w:t xml:space="preserve">, </w:t>
      </w:r>
      <w:r w:rsidRPr="00C3796D">
        <w:rPr>
          <w:sz w:val="28"/>
          <w:szCs w:val="28"/>
        </w:rPr>
        <w:t>администрация</w:t>
      </w:r>
      <w:r>
        <w:rPr>
          <w:sz w:val="28"/>
          <w:szCs w:val="28"/>
        </w:rPr>
        <w:t xml:space="preserve"> </w:t>
      </w:r>
      <w:r w:rsidR="00A34E7E">
        <w:rPr>
          <w:sz w:val="28"/>
          <w:szCs w:val="28"/>
        </w:rPr>
        <w:t xml:space="preserve">Калининского сельского поселения </w:t>
      </w:r>
      <w:proofErr w:type="spellStart"/>
      <w:r w:rsidR="00A34E7E">
        <w:rPr>
          <w:sz w:val="28"/>
          <w:szCs w:val="28"/>
        </w:rPr>
        <w:t>Малмыжского</w:t>
      </w:r>
      <w:proofErr w:type="spellEnd"/>
      <w:r w:rsidR="00A34E7E">
        <w:rPr>
          <w:sz w:val="28"/>
          <w:szCs w:val="28"/>
        </w:rPr>
        <w:t xml:space="preserve"> района Кировской области ПОСТАНОВЛЯЕТ:</w:t>
      </w:r>
      <w:proofErr w:type="gramEnd"/>
    </w:p>
    <w:p w:rsidR="00BE283D" w:rsidRDefault="00C3796D" w:rsidP="00BE283D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ar-SA"/>
        </w:rPr>
      </w:pPr>
      <w:r w:rsidRPr="00C3796D">
        <w:rPr>
          <w:sz w:val="28"/>
          <w:szCs w:val="28"/>
          <w:lang w:eastAsia="ar-SA"/>
        </w:rPr>
        <w:t> </w:t>
      </w:r>
      <w:r w:rsidRPr="00C3796D">
        <w:rPr>
          <w:bCs/>
          <w:sz w:val="28"/>
          <w:szCs w:val="28"/>
          <w:lang w:eastAsia="ar-SA"/>
        </w:rPr>
        <w:t xml:space="preserve">1. </w:t>
      </w:r>
      <w:r w:rsidR="00BE283D" w:rsidRPr="00BE283D">
        <w:rPr>
          <w:bCs/>
          <w:sz w:val="28"/>
          <w:szCs w:val="28"/>
          <w:lang w:eastAsia="ar-SA"/>
        </w:rPr>
        <w:t xml:space="preserve">Утвердить </w:t>
      </w:r>
      <w:r w:rsidR="00BE283D">
        <w:rPr>
          <w:bCs/>
          <w:sz w:val="28"/>
          <w:szCs w:val="28"/>
          <w:lang w:eastAsia="ar-SA"/>
        </w:rPr>
        <w:t xml:space="preserve">Положение о порядке подготовки населения </w:t>
      </w:r>
      <w:r w:rsidR="00BE283D" w:rsidRPr="00BE283D">
        <w:rPr>
          <w:bCs/>
          <w:sz w:val="28"/>
          <w:szCs w:val="28"/>
          <w:lang w:eastAsia="ar-SA"/>
        </w:rPr>
        <w:t xml:space="preserve">в области пожарной безопасности на территории </w:t>
      </w:r>
      <w:r w:rsidR="00BE283D">
        <w:rPr>
          <w:bCs/>
          <w:sz w:val="28"/>
          <w:szCs w:val="28"/>
          <w:lang w:eastAsia="ar-SA"/>
        </w:rPr>
        <w:t>Калининского сельского поселения</w:t>
      </w:r>
      <w:r w:rsidR="00BE283D" w:rsidRPr="00BE283D">
        <w:rPr>
          <w:bCs/>
          <w:sz w:val="28"/>
          <w:szCs w:val="28"/>
          <w:lang w:eastAsia="ar-SA"/>
        </w:rPr>
        <w:t xml:space="preserve"> </w:t>
      </w:r>
      <w:proofErr w:type="spellStart"/>
      <w:r w:rsidR="00BE283D" w:rsidRPr="00BE283D">
        <w:rPr>
          <w:bCs/>
          <w:sz w:val="28"/>
          <w:szCs w:val="28"/>
          <w:lang w:eastAsia="ar-SA"/>
        </w:rPr>
        <w:t>Малмыжского</w:t>
      </w:r>
      <w:proofErr w:type="spellEnd"/>
      <w:r w:rsidR="00BE283D" w:rsidRPr="00BE283D">
        <w:rPr>
          <w:bCs/>
          <w:sz w:val="28"/>
          <w:szCs w:val="28"/>
          <w:lang w:eastAsia="ar-SA"/>
        </w:rPr>
        <w:t xml:space="preserve"> </w:t>
      </w:r>
      <w:r w:rsidR="00BE283D">
        <w:rPr>
          <w:bCs/>
          <w:sz w:val="28"/>
          <w:szCs w:val="28"/>
          <w:lang w:eastAsia="ar-SA"/>
        </w:rPr>
        <w:t>района Кировской области, согласно приложению.</w:t>
      </w:r>
    </w:p>
    <w:p w:rsidR="00C3796D" w:rsidRPr="00C3796D" w:rsidRDefault="00BE283D" w:rsidP="00C379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 2</w:t>
      </w:r>
      <w:r w:rsidR="00C3796D" w:rsidRPr="00C3796D">
        <w:rPr>
          <w:sz w:val="28"/>
          <w:szCs w:val="28"/>
        </w:rPr>
        <w:t xml:space="preserve">. Опубликовать   настоящее постановление   в Информационном бюллетене органов местного самоуправления </w:t>
      </w:r>
      <w:r w:rsidR="00C3796D">
        <w:rPr>
          <w:sz w:val="28"/>
          <w:szCs w:val="28"/>
        </w:rPr>
        <w:t>муниципального образования Калининское</w:t>
      </w:r>
      <w:r w:rsidR="00C3796D" w:rsidRPr="00C3796D">
        <w:rPr>
          <w:sz w:val="28"/>
          <w:szCs w:val="28"/>
        </w:rPr>
        <w:t xml:space="preserve"> сельско</w:t>
      </w:r>
      <w:r w:rsidR="00C3796D">
        <w:rPr>
          <w:sz w:val="28"/>
          <w:szCs w:val="28"/>
        </w:rPr>
        <w:t>е</w:t>
      </w:r>
      <w:r w:rsidR="00C3796D" w:rsidRPr="00C3796D">
        <w:rPr>
          <w:sz w:val="28"/>
          <w:szCs w:val="28"/>
        </w:rPr>
        <w:t xml:space="preserve"> поселени</w:t>
      </w:r>
      <w:r w:rsidR="00C3796D">
        <w:rPr>
          <w:sz w:val="28"/>
          <w:szCs w:val="28"/>
        </w:rPr>
        <w:t>е</w:t>
      </w:r>
      <w:r w:rsidR="00C3796D" w:rsidRPr="00C3796D">
        <w:rPr>
          <w:sz w:val="28"/>
          <w:szCs w:val="28"/>
        </w:rPr>
        <w:t xml:space="preserve"> </w:t>
      </w:r>
      <w:proofErr w:type="spellStart"/>
      <w:r w:rsidR="00C3796D" w:rsidRPr="00C3796D">
        <w:rPr>
          <w:sz w:val="28"/>
          <w:szCs w:val="28"/>
        </w:rPr>
        <w:t>Малмыжского</w:t>
      </w:r>
      <w:proofErr w:type="spellEnd"/>
      <w:r w:rsidR="00C3796D" w:rsidRPr="00C3796D">
        <w:rPr>
          <w:sz w:val="28"/>
          <w:szCs w:val="28"/>
        </w:rPr>
        <w:t xml:space="preserve"> района Кировской области.</w:t>
      </w:r>
    </w:p>
    <w:p w:rsidR="00C3796D" w:rsidRPr="00C3796D" w:rsidRDefault="00BE283D" w:rsidP="00C3796D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3</w:t>
      </w:r>
      <w:r w:rsidR="00C3796D" w:rsidRPr="00C3796D">
        <w:rPr>
          <w:sz w:val="28"/>
          <w:szCs w:val="28"/>
          <w:lang w:eastAsia="ar-SA"/>
        </w:rPr>
        <w:t xml:space="preserve">. Настоящее постановление вступает в силу с момента его официального опубликования.              </w:t>
      </w:r>
    </w:p>
    <w:p w:rsidR="00C3796D" w:rsidRPr="00C3796D" w:rsidRDefault="00BE283D" w:rsidP="00C3796D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4</w:t>
      </w:r>
      <w:r w:rsidR="00C3796D" w:rsidRPr="00C3796D">
        <w:rPr>
          <w:sz w:val="28"/>
          <w:szCs w:val="28"/>
          <w:lang w:eastAsia="ar-SA"/>
        </w:rPr>
        <w:t xml:space="preserve">. </w:t>
      </w:r>
      <w:proofErr w:type="gramStart"/>
      <w:r w:rsidR="00C3796D" w:rsidRPr="00C3796D">
        <w:rPr>
          <w:sz w:val="28"/>
          <w:szCs w:val="28"/>
          <w:lang w:eastAsia="ar-SA"/>
        </w:rPr>
        <w:t>Контроль за</w:t>
      </w:r>
      <w:proofErr w:type="gramEnd"/>
      <w:r w:rsidR="00C3796D" w:rsidRPr="00C3796D">
        <w:rPr>
          <w:sz w:val="28"/>
          <w:szCs w:val="28"/>
          <w:lang w:eastAsia="ar-SA"/>
        </w:rPr>
        <w:t xml:space="preserve"> выполнением постановления оставляю за собой.</w:t>
      </w:r>
    </w:p>
    <w:p w:rsidR="00C3796D" w:rsidRPr="00C3796D" w:rsidRDefault="00C3796D" w:rsidP="00C3796D">
      <w:pPr>
        <w:suppressAutoHyphens/>
        <w:jc w:val="both"/>
        <w:rPr>
          <w:sz w:val="28"/>
          <w:szCs w:val="28"/>
          <w:lang w:eastAsia="ar-SA"/>
        </w:rPr>
      </w:pPr>
      <w:r w:rsidRPr="00C3796D">
        <w:rPr>
          <w:sz w:val="28"/>
          <w:szCs w:val="28"/>
          <w:lang w:eastAsia="ar-SA"/>
        </w:rPr>
        <w:t xml:space="preserve">                                                                                                                      </w:t>
      </w:r>
    </w:p>
    <w:p w:rsidR="00C3796D" w:rsidRPr="00C3796D" w:rsidRDefault="00C3796D" w:rsidP="00C3796D">
      <w:pPr>
        <w:suppressAutoHyphens/>
        <w:jc w:val="both"/>
        <w:rPr>
          <w:sz w:val="28"/>
          <w:szCs w:val="28"/>
          <w:lang w:eastAsia="ar-SA"/>
        </w:rPr>
      </w:pPr>
      <w:r w:rsidRPr="00C3796D">
        <w:rPr>
          <w:sz w:val="28"/>
          <w:szCs w:val="28"/>
          <w:lang w:eastAsia="ar-SA"/>
        </w:rPr>
        <w:t> </w:t>
      </w:r>
    </w:p>
    <w:p w:rsidR="00A34E7E" w:rsidRDefault="00A34E7E" w:rsidP="00505B4F">
      <w:pPr>
        <w:jc w:val="both"/>
        <w:rPr>
          <w:bCs/>
          <w:sz w:val="28"/>
          <w:szCs w:val="28"/>
        </w:rPr>
      </w:pPr>
    </w:p>
    <w:p w:rsidR="00A34E7E" w:rsidRDefault="00A34E7E" w:rsidP="00505B4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Глава администрации</w:t>
      </w:r>
    </w:p>
    <w:p w:rsidR="00AE26A5" w:rsidRDefault="00A34E7E" w:rsidP="00505B4F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сельского поселения    </w:t>
      </w:r>
      <w:r w:rsidR="00F74138">
        <w:rPr>
          <w:bCs/>
          <w:sz w:val="28"/>
          <w:szCs w:val="28"/>
        </w:rPr>
        <w:t xml:space="preserve">А.В. </w:t>
      </w:r>
      <w:proofErr w:type="spellStart"/>
      <w:r w:rsidR="00F74138">
        <w:rPr>
          <w:bCs/>
          <w:sz w:val="28"/>
          <w:szCs w:val="28"/>
        </w:rPr>
        <w:t>Жирнов</w:t>
      </w:r>
      <w:proofErr w:type="spellEnd"/>
      <w:r>
        <w:rPr>
          <w:sz w:val="28"/>
          <w:szCs w:val="28"/>
        </w:rPr>
        <w:t xml:space="preserve"> </w:t>
      </w:r>
    </w:p>
    <w:p w:rsidR="00C3796D" w:rsidRDefault="00C3796D" w:rsidP="00505B4F">
      <w:pPr>
        <w:jc w:val="both"/>
        <w:rPr>
          <w:sz w:val="28"/>
          <w:szCs w:val="28"/>
        </w:rPr>
      </w:pPr>
    </w:p>
    <w:p w:rsidR="00C3796D" w:rsidRDefault="00C3796D" w:rsidP="00505B4F">
      <w:pPr>
        <w:jc w:val="both"/>
        <w:rPr>
          <w:sz w:val="28"/>
          <w:szCs w:val="28"/>
        </w:rPr>
      </w:pPr>
    </w:p>
    <w:p w:rsidR="00C3796D" w:rsidRDefault="00C3796D" w:rsidP="00505B4F">
      <w:pPr>
        <w:jc w:val="both"/>
        <w:rPr>
          <w:sz w:val="28"/>
          <w:szCs w:val="28"/>
        </w:rPr>
      </w:pPr>
    </w:p>
    <w:p w:rsidR="00BE283D" w:rsidRDefault="00BE283D" w:rsidP="00505B4F">
      <w:pPr>
        <w:jc w:val="both"/>
        <w:rPr>
          <w:sz w:val="28"/>
          <w:szCs w:val="28"/>
        </w:rPr>
      </w:pPr>
    </w:p>
    <w:p w:rsidR="0099149C" w:rsidRDefault="0099149C" w:rsidP="00505B4F">
      <w:pPr>
        <w:jc w:val="both"/>
        <w:rPr>
          <w:sz w:val="28"/>
          <w:szCs w:val="28"/>
        </w:rPr>
      </w:pPr>
    </w:p>
    <w:p w:rsidR="00C3796D" w:rsidRDefault="00C3796D" w:rsidP="00C3796D">
      <w:pPr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C3796D" w:rsidRDefault="00C3796D" w:rsidP="00C3796D">
      <w:pPr>
        <w:ind w:left="4820"/>
        <w:jc w:val="both"/>
        <w:rPr>
          <w:sz w:val="28"/>
          <w:szCs w:val="28"/>
        </w:rPr>
      </w:pPr>
    </w:p>
    <w:p w:rsidR="00C3796D" w:rsidRDefault="00C3796D" w:rsidP="00C3796D">
      <w:pPr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 Калининского сельского поселения</w:t>
      </w:r>
    </w:p>
    <w:p w:rsidR="00C3796D" w:rsidRDefault="00C3796D" w:rsidP="00C3796D">
      <w:pPr>
        <w:ind w:left="4820"/>
        <w:jc w:val="both"/>
        <w:rPr>
          <w:sz w:val="28"/>
          <w:szCs w:val="28"/>
        </w:rPr>
      </w:pPr>
      <w:bookmarkStart w:id="0" w:name="_GoBack"/>
    </w:p>
    <w:p w:rsidR="003E5720" w:rsidRDefault="003E5720" w:rsidP="003E5720">
      <w:pPr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04.10.2021 № </w:t>
      </w:r>
      <w:r>
        <w:rPr>
          <w:sz w:val="28"/>
          <w:szCs w:val="28"/>
        </w:rPr>
        <w:t>127</w:t>
      </w:r>
    </w:p>
    <w:bookmarkEnd w:id="0"/>
    <w:p w:rsidR="00C3796D" w:rsidRDefault="00C3796D" w:rsidP="00C3796D">
      <w:pPr>
        <w:ind w:left="4820"/>
        <w:jc w:val="both"/>
        <w:rPr>
          <w:sz w:val="28"/>
          <w:szCs w:val="28"/>
        </w:rPr>
      </w:pPr>
    </w:p>
    <w:p w:rsidR="00C3796D" w:rsidRDefault="00C3796D" w:rsidP="00BE283D">
      <w:pPr>
        <w:ind w:left="-142"/>
        <w:jc w:val="both"/>
        <w:rPr>
          <w:sz w:val="28"/>
          <w:szCs w:val="28"/>
        </w:rPr>
      </w:pPr>
    </w:p>
    <w:p w:rsidR="00BE283D" w:rsidRPr="00BE283D" w:rsidRDefault="00BE283D" w:rsidP="00BE283D">
      <w:pPr>
        <w:ind w:left="-142"/>
        <w:jc w:val="center"/>
        <w:rPr>
          <w:b/>
          <w:bCs/>
          <w:sz w:val="28"/>
          <w:szCs w:val="28"/>
          <w:lang w:eastAsia="ar-SA"/>
        </w:rPr>
      </w:pPr>
      <w:r w:rsidRPr="00BE283D">
        <w:rPr>
          <w:b/>
          <w:bCs/>
          <w:sz w:val="28"/>
          <w:szCs w:val="28"/>
          <w:lang w:eastAsia="ar-SA"/>
        </w:rPr>
        <w:t>Положение</w:t>
      </w:r>
    </w:p>
    <w:p w:rsidR="00BE283D" w:rsidRDefault="00BE283D" w:rsidP="00BE283D">
      <w:pPr>
        <w:ind w:left="-142"/>
        <w:jc w:val="center"/>
        <w:rPr>
          <w:b/>
          <w:bCs/>
          <w:sz w:val="28"/>
          <w:szCs w:val="28"/>
          <w:lang w:eastAsia="ar-SA"/>
        </w:rPr>
      </w:pPr>
      <w:r w:rsidRPr="00BE283D">
        <w:rPr>
          <w:b/>
          <w:bCs/>
          <w:sz w:val="28"/>
          <w:szCs w:val="28"/>
          <w:lang w:eastAsia="ar-SA"/>
        </w:rPr>
        <w:t xml:space="preserve">о порядке подготовки населения в области пожарной безопасности на территории Калининского сельского поселения </w:t>
      </w:r>
      <w:proofErr w:type="spellStart"/>
      <w:r w:rsidRPr="00BE283D">
        <w:rPr>
          <w:b/>
          <w:bCs/>
          <w:sz w:val="28"/>
          <w:szCs w:val="28"/>
          <w:lang w:eastAsia="ar-SA"/>
        </w:rPr>
        <w:t>Малмыжского</w:t>
      </w:r>
      <w:proofErr w:type="spellEnd"/>
      <w:r w:rsidRPr="00BE283D">
        <w:rPr>
          <w:b/>
          <w:bCs/>
          <w:sz w:val="28"/>
          <w:szCs w:val="28"/>
          <w:lang w:eastAsia="ar-SA"/>
        </w:rPr>
        <w:t xml:space="preserve"> района Кировской области</w:t>
      </w:r>
    </w:p>
    <w:p w:rsidR="00BE283D" w:rsidRDefault="00BE283D" w:rsidP="00BE283D">
      <w:pPr>
        <w:ind w:left="-142"/>
        <w:jc w:val="center"/>
        <w:rPr>
          <w:b/>
          <w:bCs/>
          <w:sz w:val="28"/>
          <w:szCs w:val="28"/>
          <w:lang w:eastAsia="ar-SA"/>
        </w:rPr>
      </w:pP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textAlignment w:val="baseline"/>
        <w:rPr>
          <w:strike/>
          <w:spacing w:val="1"/>
          <w:sz w:val="28"/>
          <w:szCs w:val="28"/>
        </w:rPr>
      </w:pPr>
      <w:r w:rsidRPr="00BE283D">
        <w:rPr>
          <w:spacing w:val="1"/>
          <w:sz w:val="28"/>
          <w:szCs w:val="28"/>
        </w:rPr>
        <w:t xml:space="preserve">1. Настоящее Положение устанавливает порядок подготовки населения </w:t>
      </w:r>
      <w:r>
        <w:rPr>
          <w:spacing w:val="1"/>
          <w:sz w:val="28"/>
          <w:szCs w:val="28"/>
        </w:rPr>
        <w:t>Калининского сельского поселения</w:t>
      </w:r>
      <w:r w:rsidRPr="00BE283D">
        <w:rPr>
          <w:sz w:val="28"/>
          <w:szCs w:val="28"/>
          <w:lang w:eastAsia="ar-SA"/>
        </w:rPr>
        <w:t xml:space="preserve"> </w:t>
      </w:r>
      <w:proofErr w:type="spellStart"/>
      <w:r w:rsidRPr="00BE283D">
        <w:rPr>
          <w:sz w:val="28"/>
          <w:szCs w:val="28"/>
          <w:lang w:eastAsia="ar-SA"/>
        </w:rPr>
        <w:t>Малмыжского</w:t>
      </w:r>
      <w:proofErr w:type="spellEnd"/>
      <w:r w:rsidRPr="00BE283D">
        <w:rPr>
          <w:sz w:val="28"/>
          <w:szCs w:val="28"/>
          <w:lang w:eastAsia="ar-SA"/>
        </w:rPr>
        <w:t xml:space="preserve"> района Кировской области</w:t>
      </w:r>
      <w:r w:rsidRPr="00BE283D">
        <w:rPr>
          <w:spacing w:val="1"/>
          <w:sz w:val="28"/>
          <w:szCs w:val="28"/>
        </w:rPr>
        <w:t xml:space="preserve"> мерам пожарной безопасности (далее - Положение).</w:t>
      </w: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textAlignment w:val="baseline"/>
        <w:rPr>
          <w:spacing w:val="1"/>
          <w:sz w:val="28"/>
          <w:szCs w:val="28"/>
        </w:rPr>
      </w:pPr>
      <w:r w:rsidRPr="00BE283D">
        <w:rPr>
          <w:spacing w:val="1"/>
          <w:sz w:val="28"/>
          <w:szCs w:val="28"/>
        </w:rPr>
        <w:t xml:space="preserve">2. Положение устанавливает единые требования к организации подготовки населения мерам пожарной безопасности на территории </w:t>
      </w:r>
      <w:r>
        <w:rPr>
          <w:spacing w:val="1"/>
          <w:sz w:val="28"/>
          <w:szCs w:val="28"/>
        </w:rPr>
        <w:t>Калининского сельского поселения</w:t>
      </w:r>
      <w:r w:rsidRPr="00BE283D">
        <w:rPr>
          <w:sz w:val="28"/>
          <w:szCs w:val="28"/>
          <w:lang w:eastAsia="ar-SA"/>
        </w:rPr>
        <w:t xml:space="preserve"> </w:t>
      </w:r>
      <w:proofErr w:type="spellStart"/>
      <w:r w:rsidRPr="00BE283D">
        <w:rPr>
          <w:sz w:val="28"/>
          <w:szCs w:val="28"/>
          <w:lang w:eastAsia="ar-SA"/>
        </w:rPr>
        <w:t>Малмыжского</w:t>
      </w:r>
      <w:proofErr w:type="spellEnd"/>
      <w:r w:rsidRPr="00BE283D">
        <w:rPr>
          <w:sz w:val="28"/>
          <w:szCs w:val="28"/>
          <w:lang w:eastAsia="ar-SA"/>
        </w:rPr>
        <w:t xml:space="preserve"> района Кировской области</w:t>
      </w:r>
      <w:r>
        <w:rPr>
          <w:spacing w:val="1"/>
          <w:sz w:val="28"/>
          <w:szCs w:val="28"/>
        </w:rPr>
        <w:t xml:space="preserve">, </w:t>
      </w:r>
      <w:r w:rsidRPr="00BE283D">
        <w:rPr>
          <w:spacing w:val="1"/>
          <w:sz w:val="28"/>
          <w:szCs w:val="28"/>
        </w:rPr>
        <w:t>определяет его основные цели и задачи, периодичность, формы обучения мерам пожарной безопасности, способам защиты от опасных факторов пожара и правилам поведения в условиях пожара.</w:t>
      </w: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textAlignment w:val="baseline"/>
        <w:rPr>
          <w:spacing w:val="1"/>
          <w:sz w:val="28"/>
          <w:szCs w:val="28"/>
        </w:rPr>
      </w:pPr>
      <w:r w:rsidRPr="00BE283D">
        <w:rPr>
          <w:spacing w:val="1"/>
          <w:sz w:val="28"/>
          <w:szCs w:val="28"/>
        </w:rPr>
        <w:t xml:space="preserve">3. </w:t>
      </w:r>
      <w:r w:rsidRPr="00BE283D">
        <w:rPr>
          <w:sz w:val="28"/>
          <w:szCs w:val="28"/>
        </w:rPr>
        <w:t>Обучение мерам пожарной безопасности, осуществление противопожарной пропаганды и инструктажа в области пожарной безопасности носит непрерывный многоуровневый характер и проводится в жилищном фонде, в организациях независимо от организационно-правовых форм и форм собственности, а также при совершенствовании знаний в процессе трудовой деятельности.</w:t>
      </w: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textAlignment w:val="baseline"/>
        <w:rPr>
          <w:spacing w:val="1"/>
          <w:sz w:val="28"/>
          <w:szCs w:val="28"/>
        </w:rPr>
      </w:pPr>
      <w:r w:rsidRPr="00BE283D">
        <w:rPr>
          <w:spacing w:val="1"/>
          <w:sz w:val="28"/>
          <w:szCs w:val="28"/>
        </w:rPr>
        <w:t>4. Основными задачами подготовки населения мерам пожарной безопасности являются:</w:t>
      </w: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textAlignment w:val="baseline"/>
        <w:rPr>
          <w:spacing w:val="1"/>
          <w:sz w:val="28"/>
          <w:szCs w:val="28"/>
        </w:rPr>
      </w:pPr>
      <w:r w:rsidRPr="00BE283D">
        <w:rPr>
          <w:sz w:val="28"/>
          <w:szCs w:val="28"/>
          <w:lang w:eastAsia="ar-SA"/>
        </w:rPr>
        <w:t>совершенствование знаний населения в области пожарной безопасности</w:t>
      </w:r>
      <w:r w:rsidRPr="00BE283D">
        <w:rPr>
          <w:sz w:val="28"/>
          <w:szCs w:val="28"/>
        </w:rPr>
        <w:t>;</w:t>
      </w: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textAlignment w:val="baseline"/>
        <w:rPr>
          <w:spacing w:val="1"/>
          <w:sz w:val="28"/>
          <w:szCs w:val="28"/>
        </w:rPr>
      </w:pPr>
      <w:r w:rsidRPr="00BE283D">
        <w:rPr>
          <w:spacing w:val="1"/>
          <w:sz w:val="28"/>
          <w:szCs w:val="28"/>
        </w:rPr>
        <w:t>соблюдение населением требований пожарной безопасности;</w:t>
      </w: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textAlignment w:val="baseline"/>
        <w:rPr>
          <w:spacing w:val="1"/>
          <w:sz w:val="28"/>
          <w:szCs w:val="28"/>
        </w:rPr>
      </w:pPr>
      <w:r w:rsidRPr="00BE283D">
        <w:rPr>
          <w:spacing w:val="1"/>
          <w:sz w:val="28"/>
          <w:szCs w:val="28"/>
        </w:rPr>
        <w:t>освоение населением порядка действий при возникновении пожара, способов защиты от опасных факторов пожара, правил применения первичных средств пожаротушения и оказания пострадавшим на пожаре первой медицинской помощи;</w:t>
      </w: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textAlignment w:val="baseline"/>
        <w:rPr>
          <w:spacing w:val="1"/>
          <w:sz w:val="28"/>
          <w:szCs w:val="28"/>
        </w:rPr>
      </w:pPr>
      <w:r w:rsidRPr="00BE283D">
        <w:rPr>
          <w:spacing w:val="1"/>
          <w:sz w:val="28"/>
          <w:szCs w:val="28"/>
        </w:rPr>
        <w:t>снижение числа пожаров и степени тяжести от них;</w:t>
      </w: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textAlignment w:val="baseline"/>
        <w:rPr>
          <w:spacing w:val="1"/>
          <w:sz w:val="28"/>
          <w:szCs w:val="28"/>
        </w:rPr>
      </w:pPr>
      <w:r w:rsidRPr="00BE283D">
        <w:rPr>
          <w:sz w:val="28"/>
          <w:szCs w:val="28"/>
          <w:lang w:eastAsia="ar-SA"/>
        </w:rPr>
        <w:t>оперативное доведение до населения информации в области пожарной безопасности</w:t>
      </w:r>
      <w:r w:rsidRPr="00BE283D">
        <w:rPr>
          <w:spacing w:val="1"/>
          <w:sz w:val="28"/>
          <w:szCs w:val="28"/>
        </w:rPr>
        <w:t>.</w:t>
      </w: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BE283D">
        <w:rPr>
          <w:sz w:val="28"/>
          <w:szCs w:val="28"/>
        </w:rPr>
        <w:t>5. Обучение мерам пожарной безопасности проходят:</w:t>
      </w: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BE283D">
        <w:rPr>
          <w:sz w:val="28"/>
          <w:szCs w:val="28"/>
        </w:rPr>
        <w:t>граждане, состоящие в трудовых отношениях (далее - работающее население);</w:t>
      </w: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BE283D">
        <w:rPr>
          <w:spacing w:val="1"/>
          <w:sz w:val="28"/>
          <w:szCs w:val="28"/>
        </w:rPr>
        <w:lastRenderedPageBreak/>
        <w:t xml:space="preserve">совершеннолетние граждане, не состоящие в трудовых отношениях, за исключением лиц, находящихся в местах лишения свободы, и лиц с психическими или умственными отклонениями, находящихся в специализированных стационарных учреждениях здравоохранения или социального обслуживания </w:t>
      </w:r>
      <w:r w:rsidRPr="00BE283D">
        <w:rPr>
          <w:sz w:val="28"/>
          <w:szCs w:val="28"/>
        </w:rPr>
        <w:t>(далее - неработающее население);</w:t>
      </w: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BE283D">
        <w:rPr>
          <w:sz w:val="28"/>
          <w:szCs w:val="28"/>
        </w:rPr>
        <w:t>дети в дошкольных образовательных учреждениях и лица, обучающиеся в образовательных учреждениях (далее - обучающиеся).</w:t>
      </w: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rPr>
          <w:sz w:val="28"/>
          <w:szCs w:val="28"/>
          <w:lang w:eastAsia="ar-SA"/>
        </w:rPr>
      </w:pPr>
      <w:r w:rsidRPr="00BE283D">
        <w:rPr>
          <w:sz w:val="28"/>
          <w:szCs w:val="28"/>
          <w:lang w:eastAsia="ar-SA"/>
        </w:rPr>
        <w:t xml:space="preserve">6. Организация и осуществление подготовки населения мерам пожарной безопасности включает в себя: </w:t>
      </w: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rPr>
          <w:sz w:val="28"/>
          <w:szCs w:val="28"/>
          <w:lang w:eastAsia="ar-SA"/>
        </w:rPr>
      </w:pPr>
      <w:r w:rsidRPr="00BE283D">
        <w:rPr>
          <w:sz w:val="28"/>
          <w:szCs w:val="28"/>
          <w:lang w:eastAsia="ar-SA"/>
        </w:rPr>
        <w:t xml:space="preserve">а) планирование и осуществление подготовки населения мерам пожарной безопасности; </w:t>
      </w: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rPr>
          <w:sz w:val="28"/>
          <w:szCs w:val="28"/>
          <w:lang w:eastAsia="ar-SA"/>
        </w:rPr>
      </w:pPr>
      <w:r w:rsidRPr="00BE283D">
        <w:rPr>
          <w:sz w:val="28"/>
          <w:szCs w:val="28"/>
          <w:lang w:eastAsia="ar-SA"/>
        </w:rPr>
        <w:t xml:space="preserve">б) разработку программ подготовки должностных лиц и работников, ответственных за пожарную безопасность; </w:t>
      </w: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rPr>
          <w:sz w:val="28"/>
          <w:szCs w:val="28"/>
          <w:lang w:eastAsia="ar-SA"/>
        </w:rPr>
      </w:pPr>
      <w:r w:rsidRPr="00BE283D">
        <w:rPr>
          <w:sz w:val="28"/>
          <w:szCs w:val="28"/>
          <w:lang w:eastAsia="ar-SA"/>
        </w:rPr>
        <w:t xml:space="preserve">в) организацию и проведение учебно-методических сборов, учений, тренировок, других плановых мероприятий по пожарной безопасности; </w:t>
      </w: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rPr>
          <w:sz w:val="28"/>
          <w:szCs w:val="28"/>
          <w:lang w:eastAsia="ar-SA"/>
        </w:rPr>
      </w:pPr>
      <w:r w:rsidRPr="00BE283D">
        <w:rPr>
          <w:sz w:val="28"/>
          <w:szCs w:val="28"/>
          <w:lang w:eastAsia="ar-SA"/>
        </w:rPr>
        <w:t xml:space="preserve">г) издание учебной литературы, наглядных пособий по пожарной безопасности. </w:t>
      </w: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rPr>
          <w:sz w:val="28"/>
          <w:szCs w:val="28"/>
          <w:lang w:eastAsia="ar-SA"/>
        </w:rPr>
      </w:pPr>
      <w:r w:rsidRPr="00BE283D">
        <w:rPr>
          <w:sz w:val="28"/>
          <w:szCs w:val="28"/>
          <w:lang w:eastAsia="ar-SA"/>
        </w:rPr>
        <w:t xml:space="preserve">7. Обучение мерам пожарной безопасности работников организаций проводится администрацией (собственниками) этих организаций в соответствии с Нормами пожарной безопасности «Обучение мерам пожарной безопасности работников организаций», утверждёнными приказом МЧС России от 12.12.2007 № 645, другими нормативными документами по пожарной безопасности. </w:t>
      </w: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rPr>
          <w:sz w:val="28"/>
          <w:szCs w:val="28"/>
          <w:lang w:eastAsia="ar-SA"/>
        </w:rPr>
      </w:pPr>
      <w:r w:rsidRPr="00BE283D">
        <w:rPr>
          <w:sz w:val="28"/>
          <w:szCs w:val="28"/>
          <w:lang w:eastAsia="ar-SA"/>
        </w:rPr>
        <w:t xml:space="preserve">8. Обязательное обучение детей в дошкольных образовательных организациях и лиц, обучающихся в образовательных организациях, мерам пожарной безопасности осуществляется этими организациями по специальным программам в соответствии с законодательством Российской Федерации. </w:t>
      </w: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textAlignment w:val="baseline"/>
        <w:rPr>
          <w:spacing w:val="1"/>
          <w:sz w:val="28"/>
          <w:szCs w:val="28"/>
        </w:rPr>
      </w:pPr>
      <w:r w:rsidRPr="00BE283D">
        <w:rPr>
          <w:spacing w:val="1"/>
          <w:sz w:val="28"/>
          <w:szCs w:val="28"/>
        </w:rPr>
        <w:t>9. Обучение неработающего населения мерам пожарной безопасности проводится в следующих формах:</w:t>
      </w: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textAlignment w:val="baseline"/>
        <w:rPr>
          <w:spacing w:val="1"/>
          <w:sz w:val="28"/>
          <w:szCs w:val="28"/>
        </w:rPr>
      </w:pPr>
      <w:r w:rsidRPr="00BE283D">
        <w:rPr>
          <w:spacing w:val="1"/>
          <w:sz w:val="28"/>
          <w:szCs w:val="28"/>
        </w:rPr>
        <w:t>противопожарный инструктаж;</w:t>
      </w: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textAlignment w:val="baseline"/>
        <w:rPr>
          <w:spacing w:val="1"/>
          <w:sz w:val="28"/>
          <w:szCs w:val="28"/>
        </w:rPr>
      </w:pPr>
      <w:r w:rsidRPr="00BE283D">
        <w:rPr>
          <w:spacing w:val="1"/>
          <w:sz w:val="28"/>
          <w:szCs w:val="28"/>
        </w:rPr>
        <w:t>самостоятельная подготовка;</w:t>
      </w: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textAlignment w:val="baseline"/>
        <w:rPr>
          <w:spacing w:val="1"/>
          <w:sz w:val="28"/>
          <w:szCs w:val="28"/>
        </w:rPr>
      </w:pPr>
      <w:r w:rsidRPr="00BE283D">
        <w:rPr>
          <w:spacing w:val="1"/>
          <w:sz w:val="28"/>
          <w:szCs w:val="28"/>
        </w:rPr>
        <w:t>лекция, беседа, семинар, учебный фильм, инструкция (памятка);</w:t>
      </w: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textAlignment w:val="baseline"/>
        <w:rPr>
          <w:spacing w:val="1"/>
          <w:sz w:val="28"/>
          <w:szCs w:val="28"/>
        </w:rPr>
      </w:pPr>
      <w:r w:rsidRPr="00BE283D">
        <w:rPr>
          <w:spacing w:val="1"/>
          <w:sz w:val="28"/>
          <w:szCs w:val="28"/>
        </w:rPr>
        <w:t>учение и тренировка по отработке практических действий при пожарах;</w:t>
      </w: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textAlignment w:val="baseline"/>
        <w:rPr>
          <w:spacing w:val="1"/>
          <w:sz w:val="28"/>
          <w:szCs w:val="28"/>
        </w:rPr>
      </w:pPr>
      <w:r w:rsidRPr="00BE283D">
        <w:rPr>
          <w:spacing w:val="1"/>
          <w:sz w:val="28"/>
          <w:szCs w:val="28"/>
        </w:rPr>
        <w:t>противопожарная пропаганда.</w:t>
      </w: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textAlignment w:val="baseline"/>
        <w:rPr>
          <w:spacing w:val="1"/>
          <w:sz w:val="28"/>
          <w:szCs w:val="28"/>
        </w:rPr>
      </w:pPr>
      <w:r w:rsidRPr="00BE283D">
        <w:rPr>
          <w:spacing w:val="1"/>
          <w:sz w:val="28"/>
          <w:szCs w:val="28"/>
        </w:rPr>
        <w:t>10. Обучение неработающего населения мерам пожарной безопасности осуществляют юридические лица, занимающиеся вопросами эксплуатации и обслуживания жилищного фонда (управляющие организации, ТСЖ и др.), муниципальн</w:t>
      </w:r>
      <w:r>
        <w:rPr>
          <w:spacing w:val="1"/>
          <w:sz w:val="28"/>
          <w:szCs w:val="28"/>
        </w:rPr>
        <w:t>ые</w:t>
      </w:r>
      <w:r w:rsidRPr="00BE283D">
        <w:rPr>
          <w:spacing w:val="1"/>
          <w:sz w:val="28"/>
          <w:szCs w:val="28"/>
        </w:rPr>
        <w:t xml:space="preserve"> учрежд</w:t>
      </w:r>
      <w:r>
        <w:rPr>
          <w:spacing w:val="1"/>
          <w:sz w:val="28"/>
          <w:szCs w:val="28"/>
        </w:rPr>
        <w:t xml:space="preserve">ения, </w:t>
      </w:r>
      <w:r w:rsidRPr="00BE283D">
        <w:rPr>
          <w:spacing w:val="1"/>
          <w:sz w:val="28"/>
          <w:szCs w:val="28"/>
        </w:rPr>
        <w:t>специально уполномоченные лица муниципального образования (далее – Обучающие).</w:t>
      </w: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textAlignment w:val="baseline"/>
        <w:rPr>
          <w:spacing w:val="1"/>
          <w:sz w:val="28"/>
          <w:szCs w:val="28"/>
        </w:rPr>
      </w:pPr>
      <w:r w:rsidRPr="00BE283D">
        <w:rPr>
          <w:spacing w:val="1"/>
          <w:sz w:val="28"/>
          <w:szCs w:val="28"/>
        </w:rPr>
        <w:t xml:space="preserve">11. Ответственность за организацию и своевременность обучения мерам пожарной безопасности неработающего населения (кроме неработающего населения, проживающего в домах частного жилого сектора) несут </w:t>
      </w:r>
      <w:r w:rsidRPr="00BE283D">
        <w:rPr>
          <w:spacing w:val="1"/>
          <w:sz w:val="28"/>
          <w:szCs w:val="28"/>
        </w:rPr>
        <w:lastRenderedPageBreak/>
        <w:t>юридические лица, занимающиеся вопросами эксплуатации и обслуживания жилищного фонда.</w:t>
      </w: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textAlignment w:val="baseline"/>
        <w:rPr>
          <w:spacing w:val="1"/>
          <w:sz w:val="28"/>
          <w:szCs w:val="28"/>
        </w:rPr>
      </w:pPr>
      <w:r w:rsidRPr="00BE283D">
        <w:rPr>
          <w:spacing w:val="1"/>
          <w:sz w:val="28"/>
          <w:szCs w:val="28"/>
        </w:rPr>
        <w:t>12. Юридические лица, занимающиеся вопросами эксплуатации и обслуживания жилищного фонда, обязаны ежегодно проводить обучение неработающего населения мерам пожарной безопасности нанимателей жилых помещений, собственников жилых помещений по специальной инструкции (памятке).</w:t>
      </w: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textAlignment w:val="baseline"/>
        <w:rPr>
          <w:spacing w:val="1"/>
          <w:sz w:val="28"/>
          <w:szCs w:val="28"/>
        </w:rPr>
      </w:pPr>
      <w:r w:rsidRPr="00BE283D">
        <w:rPr>
          <w:spacing w:val="1"/>
          <w:sz w:val="28"/>
          <w:szCs w:val="28"/>
        </w:rPr>
        <w:t xml:space="preserve">13. </w:t>
      </w:r>
      <w:proofErr w:type="gramStart"/>
      <w:r w:rsidRPr="00BE283D">
        <w:rPr>
          <w:spacing w:val="1"/>
          <w:sz w:val="28"/>
          <w:szCs w:val="28"/>
        </w:rPr>
        <w:t>Наниматель, собственник жилого помещения обязаны проинструктировать проживающих с ними жильцов о соблюдении мер пожарной безопасности.</w:t>
      </w:r>
      <w:proofErr w:type="gramEnd"/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textAlignment w:val="baseline"/>
        <w:rPr>
          <w:spacing w:val="1"/>
          <w:sz w:val="28"/>
          <w:szCs w:val="28"/>
        </w:rPr>
      </w:pPr>
      <w:r w:rsidRPr="00BE283D">
        <w:rPr>
          <w:spacing w:val="1"/>
          <w:sz w:val="28"/>
          <w:szCs w:val="28"/>
        </w:rPr>
        <w:t>14. Обучение неработающего населения мерам пожарной безопасности, проживающего в общежитии, независимо от его принадлежности, ежегодно осуществляет комендант здания или лицо, назначенное руководителем организации по принадлежности здания.</w:t>
      </w: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15</w:t>
      </w:r>
      <w:r w:rsidRPr="00BE283D">
        <w:rPr>
          <w:spacing w:val="1"/>
          <w:sz w:val="28"/>
          <w:szCs w:val="28"/>
        </w:rPr>
        <w:t xml:space="preserve">. Обучение неработающего населения мерам пожарной безопасности в садоводческих товариществах, расположенных на территории </w:t>
      </w:r>
      <w:r>
        <w:rPr>
          <w:spacing w:val="1"/>
          <w:sz w:val="28"/>
          <w:szCs w:val="28"/>
        </w:rPr>
        <w:t>Калининского сельского поселения</w:t>
      </w:r>
      <w:r w:rsidRPr="00BE283D">
        <w:rPr>
          <w:sz w:val="28"/>
          <w:szCs w:val="28"/>
          <w:lang w:eastAsia="ar-SA"/>
        </w:rPr>
        <w:t xml:space="preserve"> </w:t>
      </w:r>
      <w:proofErr w:type="spellStart"/>
      <w:r w:rsidRPr="00BE283D">
        <w:rPr>
          <w:sz w:val="28"/>
          <w:szCs w:val="28"/>
          <w:lang w:eastAsia="ar-SA"/>
        </w:rPr>
        <w:t>Малмыжского</w:t>
      </w:r>
      <w:proofErr w:type="spellEnd"/>
      <w:r w:rsidRPr="00BE283D">
        <w:rPr>
          <w:sz w:val="28"/>
          <w:szCs w:val="28"/>
          <w:lang w:eastAsia="ar-SA"/>
        </w:rPr>
        <w:t xml:space="preserve"> района Кировской области</w:t>
      </w:r>
      <w:r w:rsidRPr="00BE283D">
        <w:rPr>
          <w:spacing w:val="1"/>
          <w:sz w:val="28"/>
          <w:szCs w:val="28"/>
        </w:rPr>
        <w:t>, осуществляют их правления перед началом весенне-летнего сезона под роспись.</w:t>
      </w: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textAlignment w:val="baseline"/>
        <w:rPr>
          <w:spacing w:val="1"/>
          <w:sz w:val="28"/>
          <w:szCs w:val="28"/>
        </w:rPr>
      </w:pPr>
      <w:r>
        <w:rPr>
          <w:sz w:val="28"/>
          <w:szCs w:val="28"/>
        </w:rPr>
        <w:t>16</w:t>
      </w:r>
      <w:r w:rsidRPr="00BE283D">
        <w:rPr>
          <w:sz w:val="28"/>
          <w:szCs w:val="28"/>
        </w:rPr>
        <w:t>. Организация первоначального противопожарного инструктажа граждан проводится при вступлении их в жилищные, гаражные, дачные и иные специализированные потребительские кооперативы, садово-огороднические товарищества, товарищества собственников жилья, а также при предоставлении гражданам жилых помещений по договорам социального найма, найма специализированного жилого помещения и возлагается на уполномоченных представителей данных организаций.</w:t>
      </w: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17. Администрация Калининского сельского поселения </w:t>
      </w:r>
      <w:proofErr w:type="spellStart"/>
      <w:r>
        <w:rPr>
          <w:spacing w:val="1"/>
          <w:sz w:val="28"/>
          <w:szCs w:val="28"/>
        </w:rPr>
        <w:t>Малмыжского</w:t>
      </w:r>
      <w:proofErr w:type="spellEnd"/>
      <w:r>
        <w:rPr>
          <w:spacing w:val="1"/>
          <w:sz w:val="28"/>
          <w:szCs w:val="28"/>
        </w:rPr>
        <w:t xml:space="preserve"> района Кировской области </w:t>
      </w:r>
      <w:r w:rsidRPr="00BE283D">
        <w:rPr>
          <w:spacing w:val="1"/>
          <w:sz w:val="28"/>
          <w:szCs w:val="28"/>
        </w:rPr>
        <w:t xml:space="preserve">разрабатывает методические рекомендации по обучению неработающего населения мерам пожарной безопасности и обеспечивает ими </w:t>
      </w:r>
      <w:proofErr w:type="gramStart"/>
      <w:r w:rsidRPr="00BE283D">
        <w:rPr>
          <w:spacing w:val="1"/>
          <w:sz w:val="28"/>
          <w:szCs w:val="28"/>
        </w:rPr>
        <w:t>Обучающих</w:t>
      </w:r>
      <w:proofErr w:type="gramEnd"/>
      <w:r w:rsidRPr="00BE283D">
        <w:rPr>
          <w:spacing w:val="1"/>
          <w:sz w:val="28"/>
          <w:szCs w:val="28"/>
        </w:rPr>
        <w:t>;</w:t>
      </w: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textAlignment w:val="baseline"/>
        <w:rPr>
          <w:spacing w:val="1"/>
          <w:sz w:val="28"/>
          <w:szCs w:val="28"/>
        </w:rPr>
      </w:pPr>
      <w:r w:rsidRPr="00BE283D">
        <w:rPr>
          <w:spacing w:val="1"/>
          <w:sz w:val="28"/>
          <w:szCs w:val="28"/>
        </w:rPr>
        <w:t>оказывает Обучающим необходимую методическую и практическую помощь по вопросам обучения неработающего населения мерам пожарной безопасности;</w:t>
      </w:r>
    </w:p>
    <w:p w:rsidR="00BE283D" w:rsidRDefault="00BE283D" w:rsidP="00BE283D">
      <w:pPr>
        <w:shd w:val="clear" w:color="auto" w:fill="FFFFFF"/>
        <w:suppressAutoHyphens/>
        <w:ind w:firstLine="709"/>
        <w:jc w:val="both"/>
        <w:textAlignment w:val="baseline"/>
        <w:rPr>
          <w:spacing w:val="1"/>
          <w:sz w:val="28"/>
          <w:szCs w:val="28"/>
        </w:rPr>
      </w:pPr>
      <w:r w:rsidRPr="00BE283D">
        <w:rPr>
          <w:spacing w:val="1"/>
          <w:sz w:val="28"/>
          <w:szCs w:val="28"/>
        </w:rPr>
        <w:t xml:space="preserve">проводит противопожарный инструктаж лиц без определенного места жительства в ходе рейдов по местам их возможного пребывания совместно с полицией и работниками </w:t>
      </w:r>
      <w:r>
        <w:rPr>
          <w:spacing w:val="1"/>
          <w:sz w:val="28"/>
          <w:szCs w:val="28"/>
        </w:rPr>
        <w:t>органов местного самоуправления;</w:t>
      </w:r>
      <w:r w:rsidRPr="00BE283D">
        <w:rPr>
          <w:spacing w:val="1"/>
          <w:sz w:val="28"/>
          <w:szCs w:val="28"/>
        </w:rPr>
        <w:t xml:space="preserve"> </w:t>
      </w: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textAlignment w:val="baseline"/>
        <w:rPr>
          <w:spacing w:val="1"/>
          <w:sz w:val="28"/>
          <w:szCs w:val="28"/>
        </w:rPr>
      </w:pPr>
      <w:r w:rsidRPr="00BE283D">
        <w:rPr>
          <w:spacing w:val="1"/>
          <w:sz w:val="28"/>
          <w:szCs w:val="28"/>
        </w:rPr>
        <w:t xml:space="preserve">осуществляет </w:t>
      </w:r>
      <w:proofErr w:type="gramStart"/>
      <w:r w:rsidRPr="00BE283D">
        <w:rPr>
          <w:spacing w:val="1"/>
          <w:sz w:val="28"/>
          <w:szCs w:val="28"/>
        </w:rPr>
        <w:t>контроль за</w:t>
      </w:r>
      <w:proofErr w:type="gramEnd"/>
      <w:r w:rsidRPr="00BE283D">
        <w:rPr>
          <w:spacing w:val="1"/>
          <w:sz w:val="28"/>
          <w:szCs w:val="28"/>
        </w:rPr>
        <w:t xml:space="preserve"> работой по обучению неработающего населения мерам пожарной безопасности;</w:t>
      </w: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18</w:t>
      </w:r>
      <w:r w:rsidRPr="00BE283D">
        <w:rPr>
          <w:spacing w:val="1"/>
          <w:sz w:val="28"/>
          <w:szCs w:val="28"/>
        </w:rPr>
        <w:t xml:space="preserve">. </w:t>
      </w:r>
      <w:r>
        <w:rPr>
          <w:spacing w:val="1"/>
          <w:sz w:val="28"/>
          <w:szCs w:val="28"/>
        </w:rPr>
        <w:t>Администрация Калининского сельского поселения</w:t>
      </w:r>
      <w:r w:rsidRPr="00BE283D">
        <w:rPr>
          <w:sz w:val="28"/>
          <w:szCs w:val="28"/>
          <w:lang w:eastAsia="ar-SA"/>
        </w:rPr>
        <w:t xml:space="preserve"> </w:t>
      </w:r>
      <w:proofErr w:type="spellStart"/>
      <w:r w:rsidRPr="00BE283D">
        <w:rPr>
          <w:sz w:val="28"/>
          <w:szCs w:val="28"/>
          <w:lang w:eastAsia="ar-SA"/>
        </w:rPr>
        <w:t>Малмыжского</w:t>
      </w:r>
      <w:proofErr w:type="spellEnd"/>
      <w:r w:rsidRPr="00BE283D">
        <w:rPr>
          <w:sz w:val="28"/>
          <w:szCs w:val="28"/>
          <w:lang w:eastAsia="ar-SA"/>
        </w:rPr>
        <w:t xml:space="preserve"> района </w:t>
      </w:r>
      <w:proofErr w:type="gramStart"/>
      <w:r w:rsidRPr="00BE283D">
        <w:rPr>
          <w:sz w:val="28"/>
          <w:szCs w:val="28"/>
          <w:lang w:eastAsia="ar-SA"/>
        </w:rPr>
        <w:t>Кировской</w:t>
      </w:r>
      <w:proofErr w:type="gramEnd"/>
      <w:r w:rsidRPr="00BE283D">
        <w:rPr>
          <w:spacing w:val="1"/>
          <w:sz w:val="28"/>
          <w:szCs w:val="28"/>
        </w:rPr>
        <w:t>:</w:t>
      </w: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textAlignment w:val="baseline"/>
        <w:rPr>
          <w:spacing w:val="1"/>
          <w:sz w:val="28"/>
          <w:szCs w:val="28"/>
        </w:rPr>
      </w:pPr>
      <w:r w:rsidRPr="00BE283D">
        <w:rPr>
          <w:spacing w:val="1"/>
          <w:sz w:val="28"/>
          <w:szCs w:val="28"/>
        </w:rPr>
        <w:t xml:space="preserve">осуществляет распространение среди неработающего населения, </w:t>
      </w:r>
      <w:r>
        <w:rPr>
          <w:spacing w:val="1"/>
          <w:sz w:val="28"/>
          <w:szCs w:val="28"/>
        </w:rPr>
        <w:t>специальных инструкций (памяток</w:t>
      </w:r>
      <w:r w:rsidRPr="00BE283D">
        <w:rPr>
          <w:spacing w:val="1"/>
          <w:sz w:val="28"/>
          <w:szCs w:val="28"/>
        </w:rPr>
        <w:t>);</w:t>
      </w: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19</w:t>
      </w:r>
      <w:r w:rsidRPr="00BE283D">
        <w:rPr>
          <w:spacing w:val="1"/>
          <w:sz w:val="28"/>
          <w:szCs w:val="28"/>
        </w:rPr>
        <w:t>. Юридические лица, занимающиеся вопросами эксплуатации и обслуживания жилищного фонда:</w:t>
      </w: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textAlignment w:val="baseline"/>
        <w:rPr>
          <w:spacing w:val="1"/>
          <w:sz w:val="28"/>
          <w:szCs w:val="28"/>
        </w:rPr>
      </w:pPr>
      <w:r w:rsidRPr="00BE283D">
        <w:rPr>
          <w:spacing w:val="1"/>
          <w:sz w:val="28"/>
          <w:szCs w:val="28"/>
        </w:rPr>
        <w:lastRenderedPageBreak/>
        <w:t>а) проводят ежегодный противопожарный инструктаж нанимателя, собственника жилого помещения под роспись;</w:t>
      </w: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textAlignment w:val="baseline"/>
        <w:rPr>
          <w:spacing w:val="1"/>
          <w:sz w:val="28"/>
          <w:szCs w:val="28"/>
        </w:rPr>
      </w:pPr>
      <w:r w:rsidRPr="00BE283D">
        <w:rPr>
          <w:spacing w:val="1"/>
          <w:sz w:val="28"/>
          <w:szCs w:val="28"/>
        </w:rPr>
        <w:t>б) проводят инструктаж способом распечатки инструкции (памятки);</w:t>
      </w: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textAlignment w:val="baseline"/>
        <w:rPr>
          <w:spacing w:val="1"/>
          <w:sz w:val="28"/>
          <w:szCs w:val="28"/>
        </w:rPr>
      </w:pPr>
      <w:r w:rsidRPr="00BE283D">
        <w:rPr>
          <w:spacing w:val="1"/>
          <w:sz w:val="28"/>
          <w:szCs w:val="28"/>
        </w:rPr>
        <w:t>в) размещают на стендах в местах общего пользования информацию по пожарной безопасности;</w:t>
      </w: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textAlignment w:val="baseline"/>
        <w:rPr>
          <w:spacing w:val="1"/>
          <w:sz w:val="28"/>
          <w:szCs w:val="28"/>
        </w:rPr>
      </w:pPr>
      <w:r w:rsidRPr="00BE283D">
        <w:rPr>
          <w:spacing w:val="1"/>
          <w:sz w:val="28"/>
          <w:szCs w:val="28"/>
        </w:rPr>
        <w:t>2</w:t>
      </w:r>
      <w:r>
        <w:rPr>
          <w:spacing w:val="1"/>
          <w:sz w:val="28"/>
          <w:szCs w:val="28"/>
        </w:rPr>
        <w:t>0</w:t>
      </w:r>
      <w:r w:rsidRPr="00BE283D">
        <w:rPr>
          <w:spacing w:val="1"/>
          <w:sz w:val="28"/>
          <w:szCs w:val="28"/>
        </w:rPr>
        <w:t>. Финансовое обеспечение расходов, связанных с реализацией настоящего Положения осуществляется за счет средств</w:t>
      </w:r>
      <w:r>
        <w:rPr>
          <w:spacing w:val="1"/>
          <w:sz w:val="28"/>
          <w:szCs w:val="28"/>
        </w:rPr>
        <w:t xml:space="preserve"> бюджета</w:t>
      </w:r>
      <w:r w:rsidRPr="00BE283D">
        <w:rPr>
          <w:spacing w:val="1"/>
          <w:sz w:val="28"/>
          <w:szCs w:val="28"/>
        </w:rPr>
        <w:t xml:space="preserve"> муниципального образования </w:t>
      </w:r>
      <w:r>
        <w:rPr>
          <w:sz w:val="28"/>
          <w:szCs w:val="28"/>
          <w:lang w:eastAsia="ar-SA"/>
        </w:rPr>
        <w:t>Калининское</w:t>
      </w:r>
      <w:r w:rsidRPr="00BE283D">
        <w:rPr>
          <w:sz w:val="28"/>
          <w:szCs w:val="28"/>
          <w:lang w:eastAsia="ar-SA"/>
        </w:rPr>
        <w:t xml:space="preserve"> сельское поселение </w:t>
      </w:r>
      <w:proofErr w:type="spellStart"/>
      <w:r w:rsidRPr="00BE283D">
        <w:rPr>
          <w:sz w:val="28"/>
          <w:szCs w:val="28"/>
          <w:lang w:eastAsia="ar-SA"/>
        </w:rPr>
        <w:t>Малмыжского</w:t>
      </w:r>
      <w:proofErr w:type="spellEnd"/>
      <w:r w:rsidRPr="00BE283D">
        <w:rPr>
          <w:sz w:val="28"/>
          <w:szCs w:val="28"/>
          <w:lang w:eastAsia="ar-SA"/>
        </w:rPr>
        <w:t xml:space="preserve"> района Кировской области</w:t>
      </w:r>
      <w:r w:rsidRPr="00BE283D">
        <w:rPr>
          <w:spacing w:val="1"/>
          <w:sz w:val="28"/>
          <w:szCs w:val="28"/>
        </w:rPr>
        <w:t>, а юридическими лицами, занимающимися вопросами эксплуатации и обслуживания жилищного фонда, за счет собственных средств.</w:t>
      </w: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textAlignment w:val="baseline"/>
        <w:rPr>
          <w:spacing w:val="1"/>
          <w:sz w:val="28"/>
          <w:szCs w:val="28"/>
        </w:rPr>
      </w:pP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textAlignment w:val="baseline"/>
        <w:rPr>
          <w:spacing w:val="1"/>
          <w:sz w:val="28"/>
          <w:szCs w:val="28"/>
        </w:rPr>
      </w:pP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textAlignment w:val="baseline"/>
        <w:rPr>
          <w:spacing w:val="1"/>
          <w:sz w:val="28"/>
          <w:szCs w:val="28"/>
        </w:rPr>
      </w:pPr>
    </w:p>
    <w:p w:rsidR="00BE283D" w:rsidRPr="00BE283D" w:rsidRDefault="00BE283D" w:rsidP="00BE283D">
      <w:pPr>
        <w:shd w:val="clear" w:color="auto" w:fill="FFFFFF"/>
        <w:suppressAutoHyphens/>
        <w:ind w:firstLine="709"/>
        <w:jc w:val="center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________________</w:t>
      </w:r>
    </w:p>
    <w:p w:rsidR="00BE283D" w:rsidRPr="00BE283D" w:rsidRDefault="00BE283D" w:rsidP="00BE283D">
      <w:pPr>
        <w:shd w:val="clear" w:color="auto" w:fill="FFFFFF"/>
        <w:suppressAutoHyphens/>
        <w:ind w:firstLine="709"/>
        <w:jc w:val="center"/>
        <w:textAlignment w:val="baseline"/>
        <w:rPr>
          <w:spacing w:val="1"/>
          <w:sz w:val="28"/>
          <w:szCs w:val="28"/>
        </w:rPr>
      </w:pP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textAlignment w:val="baseline"/>
        <w:rPr>
          <w:spacing w:val="1"/>
          <w:sz w:val="28"/>
          <w:szCs w:val="28"/>
        </w:rPr>
      </w:pP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textAlignment w:val="baseline"/>
        <w:rPr>
          <w:spacing w:val="1"/>
          <w:sz w:val="28"/>
          <w:szCs w:val="28"/>
        </w:rPr>
      </w:pP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textAlignment w:val="baseline"/>
        <w:rPr>
          <w:spacing w:val="1"/>
          <w:sz w:val="28"/>
          <w:szCs w:val="28"/>
        </w:rPr>
      </w:pP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textAlignment w:val="baseline"/>
        <w:rPr>
          <w:spacing w:val="1"/>
          <w:sz w:val="28"/>
          <w:szCs w:val="28"/>
        </w:rPr>
      </w:pP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textAlignment w:val="baseline"/>
        <w:rPr>
          <w:spacing w:val="1"/>
          <w:sz w:val="28"/>
          <w:szCs w:val="28"/>
        </w:rPr>
      </w:pP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textAlignment w:val="baseline"/>
        <w:rPr>
          <w:spacing w:val="1"/>
          <w:sz w:val="28"/>
          <w:szCs w:val="28"/>
        </w:rPr>
      </w:pP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textAlignment w:val="baseline"/>
        <w:rPr>
          <w:spacing w:val="1"/>
          <w:sz w:val="28"/>
          <w:szCs w:val="28"/>
        </w:rPr>
      </w:pP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textAlignment w:val="baseline"/>
        <w:rPr>
          <w:spacing w:val="1"/>
          <w:sz w:val="28"/>
          <w:szCs w:val="28"/>
        </w:rPr>
      </w:pP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textAlignment w:val="baseline"/>
        <w:rPr>
          <w:spacing w:val="1"/>
          <w:sz w:val="28"/>
          <w:szCs w:val="28"/>
        </w:rPr>
      </w:pP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textAlignment w:val="baseline"/>
        <w:rPr>
          <w:spacing w:val="1"/>
          <w:sz w:val="28"/>
          <w:szCs w:val="28"/>
        </w:rPr>
      </w:pP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textAlignment w:val="baseline"/>
        <w:rPr>
          <w:spacing w:val="1"/>
          <w:sz w:val="28"/>
          <w:szCs w:val="28"/>
        </w:rPr>
      </w:pPr>
    </w:p>
    <w:p w:rsidR="00BE283D" w:rsidRPr="00BE283D" w:rsidRDefault="00BE283D" w:rsidP="00BE283D">
      <w:pPr>
        <w:shd w:val="clear" w:color="auto" w:fill="FFFFFF"/>
        <w:suppressAutoHyphens/>
        <w:jc w:val="both"/>
        <w:textAlignment w:val="baseline"/>
        <w:rPr>
          <w:spacing w:val="1"/>
          <w:sz w:val="28"/>
          <w:szCs w:val="28"/>
        </w:rPr>
      </w:pP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textAlignment w:val="baseline"/>
        <w:rPr>
          <w:spacing w:val="1"/>
          <w:sz w:val="28"/>
          <w:szCs w:val="28"/>
        </w:rPr>
      </w:pP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textAlignment w:val="baseline"/>
        <w:rPr>
          <w:spacing w:val="1"/>
          <w:sz w:val="28"/>
          <w:szCs w:val="28"/>
        </w:rPr>
      </w:pP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textAlignment w:val="baseline"/>
        <w:rPr>
          <w:spacing w:val="1"/>
          <w:sz w:val="28"/>
          <w:szCs w:val="28"/>
        </w:rPr>
      </w:pPr>
    </w:p>
    <w:p w:rsidR="00BE283D" w:rsidRPr="00BE283D" w:rsidRDefault="00BE283D" w:rsidP="00BE283D">
      <w:pPr>
        <w:shd w:val="clear" w:color="auto" w:fill="FFFFFF"/>
        <w:suppressAutoHyphens/>
        <w:ind w:firstLine="709"/>
        <w:jc w:val="both"/>
        <w:textAlignment w:val="baseline"/>
        <w:rPr>
          <w:spacing w:val="1"/>
          <w:sz w:val="28"/>
          <w:szCs w:val="28"/>
        </w:rPr>
      </w:pPr>
    </w:p>
    <w:sectPr w:rsidR="00BE283D" w:rsidRPr="00BE283D" w:rsidSect="000E7DA8"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94C4C"/>
    <w:multiLevelType w:val="hybridMultilevel"/>
    <w:tmpl w:val="915871F2"/>
    <w:lvl w:ilvl="0" w:tplc="BCD00322">
      <w:start w:val="1"/>
      <w:numFmt w:val="decimal"/>
      <w:lvlText w:val="%1."/>
      <w:lvlJc w:val="left"/>
      <w:pPr>
        <w:ind w:left="13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E7E"/>
    <w:rsid w:val="000E7DA8"/>
    <w:rsid w:val="001A4C97"/>
    <w:rsid w:val="00260A06"/>
    <w:rsid w:val="00287328"/>
    <w:rsid w:val="002E427F"/>
    <w:rsid w:val="00325A97"/>
    <w:rsid w:val="003A0807"/>
    <w:rsid w:val="003E5720"/>
    <w:rsid w:val="00456EBA"/>
    <w:rsid w:val="004A6121"/>
    <w:rsid w:val="00505B4F"/>
    <w:rsid w:val="005171B2"/>
    <w:rsid w:val="006629D0"/>
    <w:rsid w:val="00695EF8"/>
    <w:rsid w:val="008855CE"/>
    <w:rsid w:val="009070CB"/>
    <w:rsid w:val="00941B60"/>
    <w:rsid w:val="0099149C"/>
    <w:rsid w:val="00A34E7E"/>
    <w:rsid w:val="00AE26A5"/>
    <w:rsid w:val="00B04EE3"/>
    <w:rsid w:val="00BE283D"/>
    <w:rsid w:val="00C3796D"/>
    <w:rsid w:val="00F1158F"/>
    <w:rsid w:val="00F179CF"/>
    <w:rsid w:val="00F74138"/>
    <w:rsid w:val="00F91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E7E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4E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E7E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4E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1342</Words>
  <Characters>7651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сельсовет</dc:creator>
  <cp:lastModifiedBy>сельсовет</cp:lastModifiedBy>
  <cp:revision>5</cp:revision>
  <cp:lastPrinted>2018-05-17T11:16:00Z</cp:lastPrinted>
  <dcterms:created xsi:type="dcterms:W3CDTF">2021-10-06T07:25:00Z</dcterms:created>
  <dcterms:modified xsi:type="dcterms:W3CDTF">2021-10-06T10:14:00Z</dcterms:modified>
</cp:coreProperties>
</file>